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43001-520/2020</w:t>
            </w:r>
            <w:r w:rsidR="00AE50E2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66E6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2431-21-000100/0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66E6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avtobusnih postajališč ˝Beli potok Laznik˝ na državni cesti R2-430/0281 Stranice – Višnja vas od km 2,910 do km 3,180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E50E2">
        <w:rPr>
          <w:rFonts w:ascii="Tahoma" w:hAnsi="Tahoma" w:cs="Tahoma"/>
          <w:b/>
          <w:color w:val="333333"/>
          <w:sz w:val="22"/>
          <w:szCs w:val="22"/>
        </w:rPr>
        <w:t>JN000483/2021-W01 - D-015/21; Ureditev območja avtobusnih postajališč Beli potok Laznik na državni cesti R2-430/0281 Stranice Višnja vas od km 2,910 do km 3,180, datum objave: 29.01.2021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E50E2">
        <w:rPr>
          <w:rFonts w:ascii="Tahoma" w:hAnsi="Tahoma" w:cs="Tahoma"/>
          <w:b/>
          <w:color w:val="333333"/>
          <w:sz w:val="22"/>
          <w:szCs w:val="22"/>
        </w:rPr>
        <w:t>Datum prejema: 02.02.2021   12:20</w:t>
      </w: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E50E2" w:rsidRPr="00AE50E2" w:rsidRDefault="00AE50E2" w:rsidP="00AE50E2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AE50E2">
        <w:rPr>
          <w:rFonts w:ascii="Tahoma" w:hAnsi="Tahoma" w:cs="Tahoma"/>
          <w:color w:val="333333"/>
          <w:sz w:val="22"/>
          <w:szCs w:val="22"/>
        </w:rPr>
        <w:t>Spoštovani,</w:t>
      </w:r>
      <w:r w:rsidRPr="00AE50E2">
        <w:rPr>
          <w:rFonts w:ascii="Tahoma" w:hAnsi="Tahoma" w:cs="Tahoma"/>
          <w:color w:val="333333"/>
          <w:sz w:val="22"/>
          <w:szCs w:val="22"/>
        </w:rPr>
        <w:br/>
      </w:r>
      <w:r w:rsidRPr="00AE50E2">
        <w:rPr>
          <w:rFonts w:ascii="Tahoma" w:hAnsi="Tahoma" w:cs="Tahoma"/>
          <w:color w:val="333333"/>
          <w:sz w:val="22"/>
          <w:szCs w:val="22"/>
        </w:rPr>
        <w:br/>
        <w:t>zavihek Cesta postavka 25 236 Zaščita brežine z brizganim cementnim betonom in armaturno mrežo m2 355,00 ,kakšna je debelina zaščite in koliko kilogramov armature gre na m2 ?</w:t>
      </w:r>
      <w:r w:rsidRPr="00AE50E2">
        <w:rPr>
          <w:rFonts w:ascii="Tahoma" w:hAnsi="Tahoma" w:cs="Tahoma"/>
          <w:color w:val="333333"/>
          <w:sz w:val="22"/>
          <w:szCs w:val="22"/>
        </w:rPr>
        <w:br/>
      </w:r>
      <w:r w:rsidRPr="00AE50E2">
        <w:rPr>
          <w:rFonts w:ascii="Tahoma" w:hAnsi="Tahoma" w:cs="Tahoma"/>
          <w:color w:val="333333"/>
          <w:sz w:val="22"/>
          <w:szCs w:val="22"/>
        </w:rPr>
        <w:br/>
        <w:t>Lep pozdrav !</w:t>
      </w:r>
    </w:p>
    <w:p w:rsidR="00E813F4" w:rsidRPr="00A9293C" w:rsidRDefault="00E813F4" w:rsidP="00AE50E2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82978" w:rsidRPr="009A67AB" w:rsidRDefault="00982978" w:rsidP="00982978">
      <w:pPr>
        <w:pStyle w:val="BodyText2"/>
        <w:widowControl w:val="0"/>
        <w:numPr>
          <w:ilvl w:val="0"/>
          <w:numId w:val="17"/>
        </w:numPr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9A67AB">
        <w:rPr>
          <w:rFonts w:ascii="Tahoma" w:hAnsi="Tahoma" w:cs="Tahoma"/>
          <w:color w:val="333333"/>
          <w:sz w:val="22"/>
          <w:szCs w:val="22"/>
        </w:rPr>
        <w:t>Debelina zaščite je 5,0 cm. Na m2 se vgrajuje 5 kg armature. Predvidoma se vgrajujejo armaturne mreže Q 283. Okenca armature ne smejo biti večja od 10 cm.</w:t>
      </w:r>
    </w:p>
    <w:p w:rsidR="00982978" w:rsidRDefault="00982978" w:rsidP="00982978">
      <w:pPr>
        <w:pStyle w:val="EndnoteText"/>
        <w:ind w:left="360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Pr="00A9293C" w:rsidRDefault="00E813F4" w:rsidP="00982978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F" w:rsidRDefault="00E66E6F">
      <w:r>
        <w:separator/>
      </w:r>
    </w:p>
  </w:endnote>
  <w:endnote w:type="continuationSeparator" w:id="0">
    <w:p w:rsidR="00E66E6F" w:rsidRDefault="00E6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6E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66E6F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66E6F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F" w:rsidRDefault="00E66E6F">
      <w:r>
        <w:separator/>
      </w:r>
    </w:p>
  </w:footnote>
  <w:footnote w:type="continuationSeparator" w:id="0">
    <w:p w:rsidR="00E66E6F" w:rsidRDefault="00E6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6F" w:rsidRDefault="00E66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66E6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6F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82978"/>
    <w:rsid w:val="009B1FD9"/>
    <w:rsid w:val="00A05C73"/>
    <w:rsid w:val="00A17575"/>
    <w:rsid w:val="00AD3747"/>
    <w:rsid w:val="00AE50E2"/>
    <w:rsid w:val="00DB7CDA"/>
    <w:rsid w:val="00E51016"/>
    <w:rsid w:val="00E66D5B"/>
    <w:rsid w:val="00E66E6F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0E809"/>
  <w15:chartTrackingRefBased/>
  <w15:docId w15:val="{06B73F87-2E9D-4E8B-A4B4-DC20C58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2021-02-02T11:44:00Z</dcterms:created>
  <dcterms:modified xsi:type="dcterms:W3CDTF">2021-02-02T13:38:00Z</dcterms:modified>
</cp:coreProperties>
</file>